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3E" w:rsidRPr="00636A14" w:rsidRDefault="00450AF2" w:rsidP="00636A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Встречаем весну</w:t>
      </w:r>
      <w:r w:rsidR="006960A0">
        <w:rPr>
          <w:rFonts w:ascii="Arial" w:hAnsi="Arial" w:cs="Arial"/>
          <w:sz w:val="24"/>
          <w:szCs w:val="24"/>
        </w:rPr>
        <w:t xml:space="preserve"> с новыми скидками по «</w:t>
      </w:r>
      <w:proofErr w:type="spellStart"/>
      <w:r w:rsidR="006960A0">
        <w:rPr>
          <w:rFonts w:ascii="Arial" w:hAnsi="Arial" w:cs="Arial"/>
          <w:sz w:val="24"/>
          <w:szCs w:val="24"/>
        </w:rPr>
        <w:t>Моцнай</w:t>
      </w:r>
      <w:proofErr w:type="spellEnd"/>
      <w:r w:rsidR="006960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0A0">
        <w:rPr>
          <w:rFonts w:ascii="Arial" w:hAnsi="Arial" w:cs="Arial"/>
          <w:sz w:val="24"/>
          <w:szCs w:val="24"/>
        </w:rPr>
        <w:t>картке</w:t>
      </w:r>
      <w:proofErr w:type="spellEnd"/>
      <w:r w:rsidR="006960A0">
        <w:rPr>
          <w:rFonts w:ascii="Arial" w:hAnsi="Arial" w:cs="Arial"/>
          <w:sz w:val="24"/>
          <w:szCs w:val="24"/>
        </w:rPr>
        <w:t>»</w:t>
      </w:r>
      <w:r w:rsidR="00636A14" w:rsidRPr="00636A14">
        <w:rPr>
          <w:rFonts w:ascii="Arial" w:hAnsi="Arial" w:cs="Arial"/>
          <w:sz w:val="24"/>
          <w:szCs w:val="24"/>
        </w:rPr>
        <w:t>!</w:t>
      </w:r>
    </w:p>
    <w:p w:rsidR="00636A14" w:rsidRPr="00636A14" w:rsidRDefault="00636A14" w:rsidP="00636A1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 Вам ознакомиться с новыми предприятиями, присоедини</w:t>
      </w:r>
      <w:r w:rsidR="006960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вшимися к программе лояльности «</w:t>
      </w:r>
      <w:proofErr w:type="spellStart"/>
      <w:r w:rsidR="006960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Моцная</w:t>
      </w:r>
      <w:proofErr w:type="spellEnd"/>
      <w:r w:rsidR="006960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960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картка</w:t>
      </w:r>
      <w:proofErr w:type="spellEnd"/>
      <w:r w:rsidR="006960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636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C42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апреле</w:t>
      </w:r>
      <w:r w:rsidR="00450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111"/>
      </w:tblGrid>
      <w:tr w:rsidR="007A1FCA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Pr="00636A14" w:rsidRDefault="007A1FCA" w:rsidP="007A1FCA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DA998FC" wp14:editId="2E5ECDE5">
                  <wp:extent cx="2266950" cy="162837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ого-дисконт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014" cy="1635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Pr="00636A14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САНТА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(г. Минск, г. Брест, г. Пинск, г. Лида, г. Гомель, г.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г. Береза, г. Иваново, г. Дрогичин, г. Ивацевичи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7A1FCA" w:rsidRPr="00636A14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03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5% </w:t>
            </w:r>
            <w:r w:rsidRPr="0002203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товары</w:t>
            </w:r>
          </w:p>
        </w:tc>
      </w:tr>
      <w:tr w:rsidR="007A1FCA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Pr="00636A14" w:rsidRDefault="007A1FCA" w:rsidP="007A1FCA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FFD7D23" wp14:editId="3AB6A61F">
                  <wp:extent cx="2294031" cy="1647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лого-дисконт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348" cy="165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Pr="00636A14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Аматиста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(г. </w:t>
            </w:r>
            <w:r w:rsidRPr="00127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Минск,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127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Pr="00127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7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Гомель,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г. Борисов, г. </w:t>
            </w:r>
            <w:r w:rsidRPr="00127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Солигорск.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7A1FCA" w:rsidRPr="00636A14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76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3% </w:t>
            </w:r>
            <w:r w:rsidRPr="00127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весь ассортимент</w:t>
            </w:r>
          </w:p>
        </w:tc>
      </w:tr>
      <w:tr w:rsidR="007A1FCA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Default="007A1FCA" w:rsidP="007A1FCA">
            <w:pPr>
              <w:spacing w:after="0" w:line="273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EBF4F9D" wp14:editId="0C5E30F3">
                  <wp:extent cx="2289810" cy="1644793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лого ДБО Доминос515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1" cy="1655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Pr="00C46D33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u w:val="single"/>
                <w:lang w:val="en-US"/>
              </w:rPr>
              <w:t>Domino</w:t>
            </w:r>
            <w:r w:rsidRPr="007A1FCA">
              <w:rPr>
                <w:u w:val="single"/>
              </w:rPr>
              <w:t>’</w:t>
            </w:r>
            <w:r>
              <w:rPr>
                <w:u w:val="single"/>
                <w:lang w:val="en-US"/>
              </w:rPr>
              <w:t>s</w:t>
            </w:r>
            <w:r w:rsidRPr="007A1FCA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Pizza</w:t>
            </w:r>
            <w:r w:rsidRPr="00C46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Pr="00C46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  <w:r w:rsidRPr="00C46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7A1FCA" w:rsidRPr="008D22D1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Скидка 2</w:t>
            </w:r>
            <w:r w:rsidRPr="00C46D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0% </w:t>
            </w:r>
            <w:r w:rsidRPr="00C46D3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весь ассортимент</w:t>
            </w:r>
          </w:p>
        </w:tc>
      </w:tr>
      <w:tr w:rsidR="007A1FCA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Pr="00636A14" w:rsidRDefault="007A1FCA" w:rsidP="007A1FCA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8253AE6" wp14:editId="37514712">
                  <wp:extent cx="2263775" cy="162638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etimgnocach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632" cy="163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Pr="00636A14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Алёшка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Минск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7A1FCA" w:rsidRPr="00636A14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03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Скидки до 10% </w:t>
            </w:r>
            <w:r w:rsidRPr="0002203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весь ассортимент</w:t>
            </w:r>
          </w:p>
        </w:tc>
      </w:tr>
      <w:tr w:rsidR="007A1FCA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Pr="00636A14" w:rsidRDefault="007A1FCA" w:rsidP="007A1FCA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B8F8612" wp14:editId="0C17459F">
                  <wp:extent cx="2287905" cy="164372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нглот_черный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604" cy="165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Pr="00756B71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ru-RU"/>
              </w:rPr>
              <w:t>Inglot</w:t>
            </w:r>
            <w:r w:rsidRPr="00756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Pr="00756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  <w:r w:rsidRPr="00756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Pr="00756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Гродно</w:t>
            </w:r>
            <w:r w:rsidRPr="00756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7A1FCA" w:rsidRPr="00636A14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Скидка до 1</w:t>
            </w: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0%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весь ассортимент</w:t>
            </w:r>
          </w:p>
        </w:tc>
      </w:tr>
      <w:tr w:rsidR="007A1FCA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Default="007A1FCA" w:rsidP="007A1FCA">
            <w:pPr>
              <w:spacing w:after="0" w:line="273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5EC78EA" wp14:editId="3BE79E0C">
                  <wp:extent cx="2305050" cy="1655741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лого-дисконт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629" cy="166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Pr="00636A14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Дом Мебели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Минск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7A1FCA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Скидка 10</w:t>
            </w: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%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весь ассортимент</w:t>
            </w:r>
          </w:p>
        </w:tc>
      </w:tr>
      <w:tr w:rsidR="00AE1B48" w:rsidRPr="00636A14" w:rsidTr="00BF5FCC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48" w:rsidRPr="00A21EC7" w:rsidRDefault="00AE1B48" w:rsidP="00BF5FC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A76D90F" wp14:editId="7C71E0F3">
                  <wp:extent cx="2276475" cy="1635509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etimgnocach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82" cy="1642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48" w:rsidRPr="00C46D33" w:rsidRDefault="00AE1B48" w:rsidP="00BF5FCC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u w:val="single"/>
              </w:rPr>
              <w:t>Гвоздь</w:t>
            </w:r>
            <w:r w:rsidRPr="00C46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Pr="00C46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  <w:r w:rsidRPr="00C46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E1B48" w:rsidRPr="00636A14" w:rsidRDefault="00AE1B48" w:rsidP="00BF5FCC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D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10% </w:t>
            </w:r>
            <w:r w:rsidRPr="00C46D3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основное меню</w:t>
            </w:r>
          </w:p>
        </w:tc>
      </w:tr>
      <w:tr w:rsidR="00AE1B48" w:rsidRPr="00636A14" w:rsidTr="00BF5FCC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48" w:rsidRPr="00A21EC7" w:rsidRDefault="00AE1B48" w:rsidP="00BF5FC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86000" cy="164205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лого-ДБО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0" cy="164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48" w:rsidRPr="00C46D33" w:rsidRDefault="00AE1B48" w:rsidP="00BF5FCC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u w:val="single"/>
                <w:lang w:val="en-US"/>
              </w:rPr>
              <w:t>Terra</w:t>
            </w:r>
            <w:r w:rsidRPr="00051493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Pizza</w:t>
            </w:r>
            <w:bookmarkStart w:id="0" w:name="_GoBack"/>
            <w:bookmarkEnd w:id="0"/>
            <w:r w:rsidRPr="00C46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Pr="00C46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  <w:r w:rsidRPr="00C46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E1B48" w:rsidRPr="00636A14" w:rsidRDefault="00051493" w:rsidP="00BF5FCC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Скидка 1</w:t>
            </w:r>
            <w:r w:rsidR="00AE1B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AE1B48" w:rsidRPr="00C46D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% </w:t>
            </w:r>
            <w:r w:rsidR="00AE1B48" w:rsidRPr="00C46D3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на </w:t>
            </w:r>
            <w:r w:rsidR="00AE1B4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</w:t>
            </w:r>
            <w:r w:rsidR="00AE1B48" w:rsidRPr="00C46D3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меню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от службы доставки</w:t>
            </w:r>
          </w:p>
        </w:tc>
      </w:tr>
      <w:tr w:rsidR="007A1FCA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FCA" w:rsidRPr="00636A14" w:rsidRDefault="007A1FCA" w:rsidP="007A1FCA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2AE1851" wp14:editId="1BE7D137">
                  <wp:extent cx="2286000" cy="164205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лого-дисконт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889" cy="164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FCA" w:rsidRPr="00C46D33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u w:val="single"/>
                <w:lang w:val="en-US"/>
              </w:rPr>
              <w:t>Primaveri</w:t>
            </w:r>
            <w:proofErr w:type="spellEnd"/>
            <w:r w:rsidRPr="00C46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Pr="00C46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  <w:r w:rsidRPr="00C46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7A1FCA" w:rsidRPr="00636A14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D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10% </w:t>
            </w:r>
            <w:r w:rsidRPr="00C46D3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весь ассортимент</w:t>
            </w:r>
          </w:p>
        </w:tc>
      </w:tr>
      <w:tr w:rsidR="007A1FCA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FCA" w:rsidRPr="00636A14" w:rsidRDefault="007A1FCA" w:rsidP="007A1FCA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8BBDC2D" wp14:editId="29FA60AC">
                  <wp:extent cx="2280772" cy="1638300"/>
                  <wp:effectExtent l="0" t="0" r="571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лого_дисконт_Склад_на_мкад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95" cy="164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FCA" w:rsidRPr="00636A14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8D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Склад на МКАД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Минск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7A1FCA" w:rsidRPr="00ED220E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8D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до 5% </w:t>
            </w:r>
            <w:r w:rsidRPr="006F78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все товары</w:t>
            </w:r>
          </w:p>
        </w:tc>
      </w:tr>
      <w:tr w:rsidR="007A1FCA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FCA" w:rsidRPr="00636A14" w:rsidRDefault="007A1FCA" w:rsidP="007A1FCA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55B746A" wp14:editId="208DB664">
                  <wp:extent cx="2266950" cy="1628373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лого-дисконт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873" cy="1635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FCA" w:rsidRPr="00636A14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Автобат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Минск, г. Гродно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7A1FCA" w:rsidRPr="00636A14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DF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5% </w:t>
            </w:r>
            <w:r w:rsidRPr="00137D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весь ассортимент</w:t>
            </w:r>
          </w:p>
        </w:tc>
      </w:tr>
      <w:tr w:rsidR="007A1FCA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Default="007A1FCA" w:rsidP="007A1FCA">
            <w:pPr>
              <w:spacing w:after="0" w:line="273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FA59E24" wp14:editId="5FB08885">
                  <wp:extent cx="2333625" cy="1676266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лого-дисконт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749" cy="168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Pr="00636A14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Семейная оптика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Витебск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7A1FCA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6C57B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3% </w:t>
            </w:r>
            <w:r w:rsidRPr="006C57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весь ассортимент</w:t>
            </w:r>
          </w:p>
        </w:tc>
      </w:tr>
      <w:tr w:rsidR="007A1FCA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Pr="008D22D1" w:rsidRDefault="007A1FCA" w:rsidP="007A1FCA">
            <w:pPr>
              <w:spacing w:after="0" w:line="273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52E4F57" wp14:editId="1CA6A6B5">
                  <wp:extent cx="2362200" cy="1696792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3ДБО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968" cy="170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Pr="008D22D1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22D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ru-RU"/>
              </w:rPr>
              <w:t>Top Secret</w:t>
            </w:r>
            <w:r w:rsidRPr="008D22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магазины</w:t>
            </w:r>
            <w:r w:rsidRPr="008D22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18" w:history="1">
              <w:r w:rsidRPr="00253853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http://topsecret.by/magaziny.html</w:t>
              </w:r>
            </w:hyperlink>
            <w:r w:rsidRPr="002538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7A1FCA" w:rsidRPr="00F955D2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8D22D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20% </w:t>
            </w:r>
            <w:r w:rsidRPr="008D22D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весь ассортимент товаров</w:t>
            </w:r>
          </w:p>
        </w:tc>
      </w:tr>
      <w:tr w:rsidR="007A1FCA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Default="007A1FCA" w:rsidP="007A1FCA">
            <w:pPr>
              <w:spacing w:after="0" w:line="273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0562906" wp14:editId="447098A8">
                  <wp:extent cx="2374016" cy="1705279"/>
                  <wp:effectExtent l="0" t="0" r="762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лого_дисконт_laufer-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252" cy="172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FCA" w:rsidRPr="00636A14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ru-RU"/>
              </w:rPr>
              <w:t>LAUFER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Минск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7A1FCA" w:rsidRPr="00F955D2" w:rsidRDefault="007A1FCA" w:rsidP="007A1FCA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%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весь ассортимент</w:t>
            </w:r>
          </w:p>
        </w:tc>
      </w:tr>
      <w:tr w:rsidR="0018354D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354D" w:rsidRDefault="0018354D" w:rsidP="0018354D">
            <w:pPr>
              <w:spacing w:after="0" w:line="273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43150" cy="168310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лого-дисконт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421" cy="169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354D" w:rsidRPr="00636A14" w:rsidRDefault="0018354D" w:rsidP="0018354D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ru-RU"/>
              </w:rPr>
              <w:t>Hobot</w:t>
            </w:r>
            <w:proofErr w:type="spellEnd"/>
            <w:r w:rsidRPr="0018354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ru-RU"/>
              </w:rPr>
              <w:t>by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(по всей РБ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18354D" w:rsidRPr="00F955D2" w:rsidRDefault="0018354D" w:rsidP="0018354D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183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до 5% </w:t>
            </w:r>
            <w:r w:rsidRPr="0018354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весь ассортимент</w:t>
            </w:r>
          </w:p>
        </w:tc>
      </w:tr>
      <w:tr w:rsidR="0018354D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354D" w:rsidRDefault="0018354D" w:rsidP="0018354D">
            <w:pPr>
              <w:spacing w:after="0" w:line="273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368446" cy="170158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etimgnocach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322" cy="170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354D" w:rsidRPr="00636A14" w:rsidRDefault="0018354D" w:rsidP="0018354D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54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Могилевская РУП Фармация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Могилев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18354D" w:rsidRPr="00F955D2" w:rsidRDefault="0018354D" w:rsidP="0018354D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183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до 10% </w:t>
            </w:r>
            <w:r w:rsidRPr="0018354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весь ассортимент</w:t>
            </w:r>
          </w:p>
        </w:tc>
      </w:tr>
    </w:tbl>
    <w:p w:rsidR="006960A0" w:rsidRDefault="006960A0" w:rsidP="00636A1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636A14" w:rsidRPr="00636A14" w:rsidRDefault="00636A14" w:rsidP="00636A1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36A14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Приятных Вам покупок и хорошего отдыха! </w:t>
      </w:r>
    </w:p>
    <w:p w:rsidR="00636A14" w:rsidRPr="00636A14" w:rsidRDefault="00636A14" w:rsidP="00636A14"/>
    <w:sectPr w:rsidR="00636A14" w:rsidRPr="00636A14" w:rsidSect="00636A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14"/>
    <w:rsid w:val="0002203A"/>
    <w:rsid w:val="00051493"/>
    <w:rsid w:val="00127677"/>
    <w:rsid w:val="00137DF7"/>
    <w:rsid w:val="00166908"/>
    <w:rsid w:val="0018354D"/>
    <w:rsid w:val="001B0D39"/>
    <w:rsid w:val="00253853"/>
    <w:rsid w:val="003C628D"/>
    <w:rsid w:val="003E133E"/>
    <w:rsid w:val="00413AC1"/>
    <w:rsid w:val="00432AD8"/>
    <w:rsid w:val="00450AF2"/>
    <w:rsid w:val="00477FE9"/>
    <w:rsid w:val="004C547D"/>
    <w:rsid w:val="00636A14"/>
    <w:rsid w:val="006960A0"/>
    <w:rsid w:val="006C57BA"/>
    <w:rsid w:val="006E555A"/>
    <w:rsid w:val="006F78D8"/>
    <w:rsid w:val="00756B71"/>
    <w:rsid w:val="00772D35"/>
    <w:rsid w:val="007A1FCA"/>
    <w:rsid w:val="008D22D1"/>
    <w:rsid w:val="00A21EC7"/>
    <w:rsid w:val="00AE1B48"/>
    <w:rsid w:val="00C425A7"/>
    <w:rsid w:val="00C46D33"/>
    <w:rsid w:val="00CE7916"/>
    <w:rsid w:val="00D02757"/>
    <w:rsid w:val="00D84750"/>
    <w:rsid w:val="00E840C9"/>
    <w:rsid w:val="00ED220E"/>
    <w:rsid w:val="00F27BC5"/>
    <w:rsid w:val="00F955D2"/>
    <w:rsid w:val="00FC33AC"/>
    <w:rsid w:val="00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32F4"/>
  <w15:chartTrackingRefBased/>
  <w15:docId w15:val="{9DC60F81-D745-4246-B58E-20B7FB01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A14"/>
    <w:rPr>
      <w:color w:val="0000FF"/>
      <w:u w:val="single"/>
    </w:rPr>
  </w:style>
  <w:style w:type="character" w:styleId="a5">
    <w:name w:val="Strong"/>
    <w:basedOn w:val="a0"/>
    <w:uiPriority w:val="22"/>
    <w:qFormat/>
    <w:rsid w:val="00636A14"/>
    <w:rPr>
      <w:b/>
      <w:bCs/>
    </w:rPr>
  </w:style>
  <w:style w:type="character" w:customStyle="1" w:styleId="apple-converted-space">
    <w:name w:val="apple-converted-space"/>
    <w:basedOn w:val="a0"/>
    <w:rsid w:val="00636A14"/>
  </w:style>
  <w:style w:type="character" w:styleId="a6">
    <w:name w:val="Mention"/>
    <w:basedOn w:val="a0"/>
    <w:uiPriority w:val="99"/>
    <w:semiHidden/>
    <w:unhideWhenUsed/>
    <w:rsid w:val="008D22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687">
          <w:marLeft w:val="0"/>
          <w:marRight w:val="0"/>
          <w:marTop w:val="0"/>
          <w:marBottom w:val="0"/>
          <w:divBdr>
            <w:top w:val="none" w:sz="0" w:space="24" w:color="auto"/>
            <w:left w:val="none" w:sz="0" w:space="31" w:color="auto"/>
            <w:bottom w:val="single" w:sz="12" w:space="8" w:color="EFF0F0"/>
            <w:right w:val="none" w:sz="0" w:space="15" w:color="auto"/>
          </w:divBdr>
        </w:div>
      </w:divsChild>
    </w:div>
    <w:div w:id="1781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hyperlink" Target="http://topsecret.by/magaziny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BCA59-9430-4E6F-AAB6-0F934C89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4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Захаров</dc:creator>
  <cp:keywords/>
  <dc:description/>
  <cp:lastModifiedBy>NLAPETS</cp:lastModifiedBy>
  <cp:revision>16</cp:revision>
  <dcterms:created xsi:type="dcterms:W3CDTF">2016-06-01T13:31:00Z</dcterms:created>
  <dcterms:modified xsi:type="dcterms:W3CDTF">2017-04-29T11:55:00Z</dcterms:modified>
</cp:coreProperties>
</file>